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601" w:rsidRPr="00DE7572" w:rsidRDefault="00241FD2" w:rsidP="00DE7572">
      <w:pPr>
        <w:pStyle w:val="Title"/>
        <w:rPr>
          <w:rFonts w:ascii="Trebuchet MS" w:hAnsi="Trebuchet MS"/>
          <w:b/>
          <w:sz w:val="40"/>
        </w:rPr>
      </w:pPr>
      <w:r w:rsidRPr="00DE7572">
        <w:rPr>
          <w:rFonts w:ascii="Trebuchet MS" w:hAnsi="Trebuchet MS"/>
          <w:b/>
          <w:sz w:val="40"/>
        </w:rPr>
        <w:t>Sea</w:t>
      </w:r>
      <w:r w:rsidR="00DE7572" w:rsidRPr="00DE7572">
        <w:rPr>
          <w:rFonts w:ascii="Trebuchet MS" w:hAnsi="Trebuchet MS"/>
          <w:b/>
          <w:sz w:val="40"/>
        </w:rPr>
        <w:t xml:space="preserve"> dike Oude</w:t>
      </w:r>
      <w:r w:rsidRPr="00DE7572">
        <w:rPr>
          <w:rFonts w:ascii="Trebuchet MS" w:hAnsi="Trebuchet MS"/>
          <w:b/>
          <w:sz w:val="40"/>
        </w:rPr>
        <w:t>schil</w:t>
      </w:r>
      <w:r w:rsidR="00DE7572" w:rsidRPr="00DE7572">
        <w:rPr>
          <w:rFonts w:ascii="Trebuchet MS" w:hAnsi="Trebuchet MS"/>
          <w:b/>
          <w:sz w:val="40"/>
        </w:rPr>
        <w:t>d</w:t>
      </w:r>
    </w:p>
    <w:p w:rsidR="00231601" w:rsidRPr="00DE7572" w:rsidRDefault="00231601" w:rsidP="00231601">
      <w:pPr>
        <w:pStyle w:val="NoSpacing"/>
        <w:rPr>
          <w:rFonts w:ascii="Trebuchet MS" w:hAnsi="Trebuchet MS"/>
        </w:rPr>
      </w:pPr>
    </w:p>
    <w:p w:rsidR="00231601" w:rsidRPr="00DE7572" w:rsidRDefault="00231601" w:rsidP="00231601">
      <w:pPr>
        <w:pStyle w:val="NoSpacing"/>
        <w:rPr>
          <w:rFonts w:ascii="Trebuchet MS" w:eastAsia="Times New Roman" w:hAnsi="Trebuchet MS" w:cs="Times New Roman"/>
          <w:lang w:eastAsia="nl-NL"/>
        </w:rPr>
      </w:pPr>
      <w:r w:rsidRPr="00DE7572">
        <w:rPr>
          <w:rFonts w:ascii="Trebuchet MS" w:eastAsia="Times New Roman" w:hAnsi="Trebuchet MS" w:cs="Times New Roman"/>
          <w:b/>
          <w:bCs/>
          <w:sz w:val="24"/>
          <w:bdr w:val="none" w:sz="0" w:space="0" w:color="auto" w:frame="1"/>
          <w:lang w:eastAsia="nl-NL"/>
        </w:rPr>
        <w:t>Waarom versterken we de Waddenzeedijk?</w:t>
      </w:r>
      <w:r w:rsidRPr="00DE7572">
        <w:rPr>
          <w:rFonts w:ascii="Trebuchet MS" w:eastAsia="Times New Roman" w:hAnsi="Trebuchet MS" w:cs="Times New Roman"/>
          <w:lang w:eastAsia="nl-NL"/>
        </w:rPr>
        <w:br/>
        <w:t>De Zeedijk bij Oudeschild is niet stabiel genoeg en niet sterk genoeg om bewoners te beschermen tegen hoge waterstanden in de toekomst. Bij het Bolwerk is de dijk ook niet hoog genoeg. De havendam bij de Waddenhaven en de Werkhaven zijn niet stabiel genoeg. Oudeschild is een lastige plek voor de dijkversterking. Drie havens en het dorp vlak achter de dijk, maken dat op veel plekken naar maatwerk is gezocht.</w:t>
      </w:r>
    </w:p>
    <w:p w:rsidR="00530275" w:rsidRPr="00DE7572" w:rsidRDefault="00231601" w:rsidP="00530275">
      <w:pPr>
        <w:pStyle w:val="NoSpacing"/>
        <w:keepNext/>
        <w:rPr>
          <w:rFonts w:ascii="Trebuchet MS" w:hAnsi="Trebuchet MS"/>
        </w:rPr>
      </w:pPr>
      <w:r w:rsidRPr="00DE7572">
        <w:rPr>
          <w:rFonts w:ascii="Trebuchet MS" w:eastAsia="Times New Roman" w:hAnsi="Trebuchet MS" w:cs="Times New Roman"/>
          <w:noProof/>
          <w:lang w:eastAsia="nl-NL"/>
        </w:rPr>
        <w:drawing>
          <wp:inline distT="0" distB="0" distL="0" distR="0" wp14:anchorId="4B933933" wp14:editId="6A062B32">
            <wp:extent cx="4267200" cy="2837180"/>
            <wp:effectExtent l="0" t="0" r="0" b="1270"/>
            <wp:docPr id="1" name="Picture 1" descr="https://www.hhnk.nl/plaat.php?fileid=6629&amp;f=4bfa5e7ca7884adc31ea829b61e3fab9a424d202594b163a4f0ef6c3185bbfd9e946d484a87b2f5f2b594962b209720d6edee7ba6791255785ebbbdf205c6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hnk.nl/plaat.php?fileid=6629&amp;f=4bfa5e7ca7884adc31ea829b61e3fab9a424d202594b163a4f0ef6c3185bbfd9e946d484a87b2f5f2b594962b209720d6edee7ba6791255785ebbbdf205c62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837180"/>
                    </a:xfrm>
                    <a:prstGeom prst="rect">
                      <a:avLst/>
                    </a:prstGeom>
                    <a:noFill/>
                    <a:ln>
                      <a:noFill/>
                    </a:ln>
                  </pic:spPr>
                </pic:pic>
              </a:graphicData>
            </a:graphic>
          </wp:inline>
        </w:drawing>
      </w:r>
    </w:p>
    <w:p w:rsidR="00231601" w:rsidRPr="00DE7572" w:rsidRDefault="00530275" w:rsidP="00530275">
      <w:pPr>
        <w:pStyle w:val="Caption"/>
        <w:rPr>
          <w:rFonts w:ascii="Trebuchet MS" w:eastAsia="Times New Roman" w:hAnsi="Trebuchet MS" w:cs="Times New Roman"/>
          <w:sz w:val="22"/>
          <w:szCs w:val="22"/>
          <w:lang w:eastAsia="nl-NL"/>
        </w:rPr>
      </w:pPr>
      <w:r w:rsidRPr="00DE7572">
        <w:rPr>
          <w:rFonts w:ascii="Trebuchet MS" w:hAnsi="Trebuchet MS"/>
          <w:sz w:val="22"/>
          <w:szCs w:val="22"/>
        </w:rPr>
        <w:t xml:space="preserve">Figuur </w:t>
      </w:r>
      <w:r w:rsidRPr="00DE7572">
        <w:rPr>
          <w:rFonts w:ascii="Trebuchet MS" w:hAnsi="Trebuchet MS"/>
          <w:sz w:val="22"/>
          <w:szCs w:val="22"/>
        </w:rPr>
        <w:fldChar w:fldCharType="begin"/>
      </w:r>
      <w:r w:rsidRPr="00DE7572">
        <w:rPr>
          <w:rFonts w:ascii="Trebuchet MS" w:hAnsi="Trebuchet MS"/>
          <w:sz w:val="22"/>
          <w:szCs w:val="22"/>
        </w:rPr>
        <w:instrText xml:space="preserve"> SEQ Figuur \* ARABIC </w:instrText>
      </w:r>
      <w:r w:rsidRPr="00DE7572">
        <w:rPr>
          <w:rFonts w:ascii="Trebuchet MS" w:hAnsi="Trebuchet MS"/>
          <w:sz w:val="22"/>
          <w:szCs w:val="22"/>
        </w:rPr>
        <w:fldChar w:fldCharType="separate"/>
      </w:r>
      <w:r w:rsidR="00DE7572" w:rsidRPr="00DE7572">
        <w:rPr>
          <w:rFonts w:ascii="Trebuchet MS" w:hAnsi="Trebuchet MS"/>
          <w:noProof/>
          <w:sz w:val="22"/>
          <w:szCs w:val="22"/>
        </w:rPr>
        <w:t>1</w:t>
      </w:r>
      <w:r w:rsidRPr="00DE7572">
        <w:rPr>
          <w:rFonts w:ascii="Trebuchet MS" w:hAnsi="Trebuchet MS"/>
          <w:sz w:val="22"/>
          <w:szCs w:val="22"/>
        </w:rPr>
        <w:fldChar w:fldCharType="end"/>
      </w:r>
      <w:r w:rsidR="00DE7572">
        <w:rPr>
          <w:rFonts w:ascii="Trebuchet MS" w:hAnsi="Trebuchet MS"/>
          <w:sz w:val="22"/>
          <w:szCs w:val="22"/>
        </w:rPr>
        <w:t xml:space="preserve"> De zeedijk bij Oude</w:t>
      </w:r>
      <w:r w:rsidRPr="00DE7572">
        <w:rPr>
          <w:rFonts w:ascii="Trebuchet MS" w:hAnsi="Trebuchet MS"/>
          <w:sz w:val="22"/>
          <w:szCs w:val="22"/>
        </w:rPr>
        <w:t>schild.</w:t>
      </w:r>
      <w:sdt>
        <w:sdtPr>
          <w:rPr>
            <w:rFonts w:ascii="Trebuchet MS" w:hAnsi="Trebuchet MS"/>
            <w:sz w:val="22"/>
            <w:szCs w:val="22"/>
          </w:rPr>
          <w:id w:val="-2112271233"/>
          <w:citation/>
        </w:sdtPr>
        <w:sdtContent>
          <w:r w:rsidRPr="00DE7572">
            <w:rPr>
              <w:rFonts w:ascii="Trebuchet MS" w:hAnsi="Trebuchet MS"/>
              <w:sz w:val="22"/>
              <w:szCs w:val="22"/>
            </w:rPr>
            <w:fldChar w:fldCharType="begin"/>
          </w:r>
          <w:r w:rsidRPr="00DE7572">
            <w:rPr>
              <w:rFonts w:ascii="Trebuchet MS" w:hAnsi="Trebuchet MS"/>
              <w:sz w:val="22"/>
              <w:szCs w:val="22"/>
            </w:rPr>
            <w:instrText xml:space="preserve"> CITATION HHN \l 1043 </w:instrText>
          </w:r>
          <w:r w:rsidRPr="00DE7572">
            <w:rPr>
              <w:rFonts w:ascii="Trebuchet MS" w:hAnsi="Trebuchet MS"/>
              <w:sz w:val="22"/>
              <w:szCs w:val="22"/>
            </w:rPr>
            <w:fldChar w:fldCharType="separate"/>
          </w:r>
          <w:r w:rsidRPr="00DE7572">
            <w:rPr>
              <w:rFonts w:ascii="Trebuchet MS" w:hAnsi="Trebuchet MS"/>
              <w:noProof/>
              <w:sz w:val="22"/>
              <w:szCs w:val="22"/>
            </w:rPr>
            <w:t xml:space="preserve"> (HHNK, sd)</w:t>
          </w:r>
          <w:r w:rsidRPr="00DE7572">
            <w:rPr>
              <w:rFonts w:ascii="Trebuchet MS" w:hAnsi="Trebuchet MS"/>
              <w:sz w:val="22"/>
              <w:szCs w:val="22"/>
            </w:rPr>
            <w:fldChar w:fldCharType="end"/>
          </w:r>
        </w:sdtContent>
      </w:sdt>
    </w:p>
    <w:p w:rsidR="00231601" w:rsidRPr="00DE7572" w:rsidRDefault="00231601" w:rsidP="00231601">
      <w:pPr>
        <w:pStyle w:val="NoSpacing"/>
        <w:rPr>
          <w:rFonts w:ascii="Trebuchet MS" w:eastAsia="Times New Roman" w:hAnsi="Trebuchet MS" w:cs="Times New Roman"/>
          <w:lang w:eastAsia="nl-NL"/>
        </w:rPr>
      </w:pPr>
      <w:r w:rsidRPr="00DE7572">
        <w:rPr>
          <w:rFonts w:ascii="Trebuchet MS" w:eastAsia="Times New Roman" w:hAnsi="Trebuchet MS" w:cs="Times New Roman"/>
          <w:b/>
          <w:bCs/>
          <w:sz w:val="24"/>
          <w:bdr w:val="none" w:sz="0" w:space="0" w:color="auto" w:frame="1"/>
          <w:lang w:eastAsia="nl-NL"/>
        </w:rPr>
        <w:t>Oplossing</w:t>
      </w:r>
      <w:r w:rsidRPr="00DE7572">
        <w:rPr>
          <w:rFonts w:ascii="Trebuchet MS" w:eastAsia="Times New Roman" w:hAnsi="Trebuchet MS" w:cs="Times New Roman"/>
          <w:lang w:eastAsia="nl-NL"/>
        </w:rPr>
        <w:br/>
        <w:t>Op een gedeelte van de dijk wordt de dijkbekleding vervangen. Het onderste deel van de buitenkant van de dijk krijgt een nieuwe stenen bekleding. Voor het overige: klei met daaroverheen gras en een deel van de buitenkant van de dijk krijgt asfalt met daaroverheen gras.</w:t>
      </w:r>
    </w:p>
    <w:p w:rsidR="00530275" w:rsidRPr="00DE7572" w:rsidRDefault="00530275" w:rsidP="00530275">
      <w:pPr>
        <w:pStyle w:val="NoSpacing"/>
        <w:keepNext/>
        <w:rPr>
          <w:rFonts w:ascii="Trebuchet MS" w:hAnsi="Trebuchet MS"/>
        </w:rPr>
      </w:pPr>
      <w:r w:rsidRPr="00DE7572">
        <w:rPr>
          <w:rFonts w:ascii="Trebuchet MS" w:hAnsi="Trebuchet MS"/>
          <w:noProof/>
        </w:rPr>
        <w:drawing>
          <wp:inline distT="0" distB="0" distL="0" distR="0" wp14:anchorId="717642B1" wp14:editId="0CC37F6E">
            <wp:extent cx="4686300" cy="2278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455" t="23280" r="17196" b="6408"/>
                    <a:stretch/>
                  </pic:blipFill>
                  <pic:spPr bwMode="auto">
                    <a:xfrm>
                      <a:off x="0" y="0"/>
                      <a:ext cx="4686300" cy="2278380"/>
                    </a:xfrm>
                    <a:prstGeom prst="rect">
                      <a:avLst/>
                    </a:prstGeom>
                    <a:ln>
                      <a:noFill/>
                    </a:ln>
                    <a:extLst>
                      <a:ext uri="{53640926-AAD7-44D8-BBD7-CCE9431645EC}">
                        <a14:shadowObscured xmlns:a14="http://schemas.microsoft.com/office/drawing/2010/main"/>
                      </a:ext>
                    </a:extLst>
                  </pic:spPr>
                </pic:pic>
              </a:graphicData>
            </a:graphic>
          </wp:inline>
        </w:drawing>
      </w:r>
    </w:p>
    <w:p w:rsidR="00DE7572" w:rsidRDefault="00530275" w:rsidP="00DE7572">
      <w:pPr>
        <w:pStyle w:val="Caption"/>
        <w:rPr>
          <w:rFonts w:ascii="Trebuchet MS" w:hAnsi="Trebuchet MS" w:cstheme="minorHAnsi"/>
          <w:b/>
          <w:sz w:val="24"/>
          <w:lang w:val="en-US"/>
        </w:rPr>
      </w:pPr>
      <w:r w:rsidRPr="00DE7572">
        <w:rPr>
          <w:rFonts w:ascii="Trebuchet MS" w:hAnsi="Trebuchet MS"/>
          <w:sz w:val="22"/>
          <w:szCs w:val="22"/>
        </w:rPr>
        <w:t xml:space="preserve">Figuur </w:t>
      </w:r>
      <w:r w:rsidRPr="00DE7572">
        <w:rPr>
          <w:rFonts w:ascii="Trebuchet MS" w:hAnsi="Trebuchet MS"/>
          <w:sz w:val="22"/>
          <w:szCs w:val="22"/>
        </w:rPr>
        <w:fldChar w:fldCharType="begin"/>
      </w:r>
      <w:r w:rsidRPr="00DE7572">
        <w:rPr>
          <w:rFonts w:ascii="Trebuchet MS" w:hAnsi="Trebuchet MS"/>
          <w:sz w:val="22"/>
          <w:szCs w:val="22"/>
        </w:rPr>
        <w:instrText xml:space="preserve"> SEQ Figuur \* ARABIC </w:instrText>
      </w:r>
      <w:r w:rsidRPr="00DE7572">
        <w:rPr>
          <w:rFonts w:ascii="Trebuchet MS" w:hAnsi="Trebuchet MS"/>
          <w:sz w:val="22"/>
          <w:szCs w:val="22"/>
        </w:rPr>
        <w:fldChar w:fldCharType="separate"/>
      </w:r>
      <w:r w:rsidR="00DE7572" w:rsidRPr="00DE7572">
        <w:rPr>
          <w:rFonts w:ascii="Trebuchet MS" w:hAnsi="Trebuchet MS"/>
          <w:noProof/>
          <w:sz w:val="22"/>
          <w:szCs w:val="22"/>
        </w:rPr>
        <w:t>2</w:t>
      </w:r>
      <w:r w:rsidRPr="00DE7572">
        <w:rPr>
          <w:rFonts w:ascii="Trebuchet MS" w:hAnsi="Trebuchet MS"/>
          <w:sz w:val="22"/>
          <w:szCs w:val="22"/>
        </w:rPr>
        <w:fldChar w:fldCharType="end"/>
      </w:r>
      <w:r w:rsidRPr="00DE7572">
        <w:rPr>
          <w:rFonts w:ascii="Trebuchet MS" w:hAnsi="Trebuchet MS"/>
          <w:sz w:val="22"/>
          <w:szCs w:val="22"/>
        </w:rPr>
        <w:t xml:space="preserve"> Dwarsdoorsnede Dijk.</w:t>
      </w:r>
      <w:sdt>
        <w:sdtPr>
          <w:rPr>
            <w:rFonts w:ascii="Trebuchet MS" w:hAnsi="Trebuchet MS"/>
            <w:sz w:val="22"/>
            <w:szCs w:val="22"/>
          </w:rPr>
          <w:id w:val="1347290343"/>
          <w:citation/>
        </w:sdtPr>
        <w:sdtContent>
          <w:r w:rsidRPr="00DE7572">
            <w:rPr>
              <w:rFonts w:ascii="Trebuchet MS" w:hAnsi="Trebuchet MS"/>
              <w:sz w:val="22"/>
              <w:szCs w:val="22"/>
            </w:rPr>
            <w:fldChar w:fldCharType="begin"/>
          </w:r>
          <w:r w:rsidRPr="00DE7572">
            <w:rPr>
              <w:rFonts w:ascii="Trebuchet MS" w:hAnsi="Trebuchet MS"/>
              <w:sz w:val="22"/>
              <w:szCs w:val="22"/>
            </w:rPr>
            <w:instrText xml:space="preserve"> CITATION HHN \l 1043 </w:instrText>
          </w:r>
          <w:r w:rsidRPr="00DE7572">
            <w:rPr>
              <w:rFonts w:ascii="Trebuchet MS" w:hAnsi="Trebuchet MS"/>
              <w:sz w:val="22"/>
              <w:szCs w:val="22"/>
            </w:rPr>
            <w:fldChar w:fldCharType="separate"/>
          </w:r>
          <w:r w:rsidRPr="00DE7572">
            <w:rPr>
              <w:rFonts w:ascii="Trebuchet MS" w:hAnsi="Trebuchet MS"/>
              <w:noProof/>
              <w:sz w:val="22"/>
              <w:szCs w:val="22"/>
            </w:rPr>
            <w:t xml:space="preserve"> (HHNK, sd)</w:t>
          </w:r>
          <w:r w:rsidRPr="00DE7572">
            <w:rPr>
              <w:rFonts w:ascii="Trebuchet MS" w:hAnsi="Trebuchet MS"/>
              <w:sz w:val="22"/>
              <w:szCs w:val="22"/>
            </w:rPr>
            <w:fldChar w:fldCharType="end"/>
          </w:r>
        </w:sdtContent>
      </w:sdt>
    </w:p>
    <w:p w:rsidR="00DE7572" w:rsidRDefault="00DE7572" w:rsidP="00231601">
      <w:pPr>
        <w:pStyle w:val="NoSpacing"/>
        <w:rPr>
          <w:rFonts w:ascii="Trebuchet MS" w:hAnsi="Trebuchet MS" w:cstheme="minorHAnsi"/>
          <w:b/>
          <w:sz w:val="24"/>
          <w:lang w:val="en-US"/>
        </w:rPr>
      </w:pPr>
      <w:r>
        <w:rPr>
          <w:rFonts w:ascii="Trebuchet MS" w:hAnsi="Trebuchet MS" w:cstheme="minorHAnsi"/>
          <w:b/>
          <w:sz w:val="24"/>
          <w:lang w:val="en-US"/>
        </w:rPr>
        <w:t>Links:</w:t>
      </w:r>
    </w:p>
    <w:p w:rsidR="00DE7572" w:rsidRDefault="00DE7572" w:rsidP="00231601">
      <w:pPr>
        <w:pStyle w:val="NoSpacing"/>
        <w:rPr>
          <w:rFonts w:ascii="Trebuchet MS" w:hAnsi="Trebuchet MS" w:cstheme="minorHAnsi"/>
          <w:b/>
          <w:sz w:val="24"/>
          <w:lang w:val="en-US"/>
        </w:rPr>
      </w:pPr>
      <w:hyperlink r:id="rId7" w:history="1">
        <w:r w:rsidRPr="00F33A42">
          <w:rPr>
            <w:rStyle w:val="Hyperlink"/>
            <w:rFonts w:ascii="Trebuchet MS" w:hAnsi="Trebuchet MS" w:cstheme="minorHAnsi"/>
            <w:sz w:val="24"/>
            <w:lang w:val="en-US"/>
          </w:rPr>
          <w:t>https://www.hhnk.nl/waddenzeedijk/sectie-7-zeedijk-oudeschild_41664/</w:t>
        </w:r>
      </w:hyperlink>
      <w:r>
        <w:rPr>
          <w:rFonts w:ascii="Trebuchet MS" w:hAnsi="Trebuchet MS" w:cstheme="minorHAnsi"/>
          <w:b/>
          <w:sz w:val="24"/>
          <w:lang w:val="en-US"/>
        </w:rPr>
        <w:t xml:space="preserve"> </w:t>
      </w:r>
    </w:p>
    <w:p w:rsidR="00DE7572" w:rsidRDefault="00DE7572" w:rsidP="00DE7572">
      <w:pPr>
        <w:rPr>
          <w:lang w:val="en-US"/>
        </w:rPr>
      </w:pPr>
      <w:r>
        <w:rPr>
          <w:lang w:val="en-US"/>
        </w:rPr>
        <w:br w:type="page"/>
      </w:r>
    </w:p>
    <w:p w:rsidR="00231601" w:rsidRPr="00DE7572" w:rsidRDefault="00231601" w:rsidP="00231601">
      <w:pPr>
        <w:pStyle w:val="NoSpacing"/>
        <w:rPr>
          <w:rFonts w:ascii="Trebuchet MS" w:hAnsi="Trebuchet MS" w:cstheme="minorHAnsi"/>
          <w:b/>
          <w:sz w:val="24"/>
          <w:lang w:val="en-US"/>
        </w:rPr>
      </w:pPr>
      <w:r w:rsidRPr="00DE7572">
        <w:rPr>
          <w:rFonts w:ascii="Trebuchet MS" w:hAnsi="Trebuchet MS" w:cstheme="minorHAnsi"/>
          <w:b/>
          <w:sz w:val="24"/>
          <w:lang w:val="en-US"/>
        </w:rPr>
        <w:lastRenderedPageBreak/>
        <w:t>Why are we strengthening the coastal defense of the Wadden Sea?</w:t>
      </w:r>
    </w:p>
    <w:p w:rsidR="00231601" w:rsidRPr="00DE7572" w:rsidRDefault="00DE7572" w:rsidP="00231601">
      <w:pPr>
        <w:pStyle w:val="NoSpacing"/>
        <w:rPr>
          <w:rFonts w:ascii="Trebuchet MS" w:hAnsi="Trebuchet MS" w:cstheme="minorHAnsi"/>
          <w:lang w:val="en-US"/>
        </w:rPr>
      </w:pPr>
      <w:r w:rsidRPr="00DE7572">
        <w:rPr>
          <w:rFonts w:ascii="Trebuchet MS" w:hAnsi="Trebuchet MS" w:cstheme="minorHAnsi"/>
          <w:lang w:val="en-US"/>
        </w:rPr>
        <w:t>The sea dike</w:t>
      </w:r>
      <w:r>
        <w:rPr>
          <w:rFonts w:ascii="Trebuchet MS" w:hAnsi="Trebuchet MS" w:cstheme="minorHAnsi"/>
          <w:lang w:val="en-US"/>
        </w:rPr>
        <w:t xml:space="preserve"> at </w:t>
      </w:r>
      <w:proofErr w:type="spellStart"/>
      <w:r>
        <w:rPr>
          <w:rFonts w:ascii="Trebuchet MS" w:hAnsi="Trebuchet MS" w:cstheme="minorHAnsi"/>
          <w:lang w:val="en-US"/>
        </w:rPr>
        <w:t>Oude</w:t>
      </w:r>
      <w:r w:rsidR="00231601" w:rsidRPr="00DE7572">
        <w:rPr>
          <w:rFonts w:ascii="Trebuchet MS" w:hAnsi="Trebuchet MS" w:cstheme="minorHAnsi"/>
          <w:lang w:val="en-US"/>
        </w:rPr>
        <w:t>schild</w:t>
      </w:r>
      <w:proofErr w:type="spellEnd"/>
      <w:r w:rsidR="00231601" w:rsidRPr="00DE7572">
        <w:rPr>
          <w:rFonts w:ascii="Trebuchet MS" w:hAnsi="Trebuchet MS" w:cstheme="minorHAnsi"/>
          <w:lang w:val="en-US"/>
        </w:rPr>
        <w:t xml:space="preserve"> is not stable and strong enough to protect from higher water levels in the future. The place Oudenschild is a touch place to find solutions within the requirements of protection level. This due to the village which is located just behind the dike and the three harbors which will make it very hard to protect for higher sea levels.</w:t>
      </w:r>
    </w:p>
    <w:p w:rsidR="00DE7572" w:rsidRPr="00DE7572" w:rsidRDefault="00DE7572" w:rsidP="00DE7572">
      <w:pPr>
        <w:pStyle w:val="NoSpacing"/>
        <w:keepNext/>
        <w:rPr>
          <w:rFonts w:ascii="Trebuchet MS" w:hAnsi="Trebuchet MS"/>
          <w:lang w:val="en-US"/>
        </w:rPr>
      </w:pPr>
      <w:r w:rsidRPr="00DE7572">
        <w:rPr>
          <w:rFonts w:ascii="Trebuchet MS" w:eastAsia="Times New Roman" w:hAnsi="Trebuchet MS" w:cs="Times New Roman"/>
          <w:noProof/>
          <w:lang w:val="en-US" w:eastAsia="nl-NL"/>
        </w:rPr>
        <w:drawing>
          <wp:inline distT="0" distB="0" distL="0" distR="0" wp14:anchorId="36DE1F19" wp14:editId="025BC034">
            <wp:extent cx="4267200" cy="2837180"/>
            <wp:effectExtent l="0" t="0" r="0" b="1270"/>
            <wp:docPr id="4" name="Picture 4" descr="https://www.hhnk.nl/plaat.php?fileid=6629&amp;f=4bfa5e7ca7884adc31ea829b61e3fab9a424d202594b163a4f0ef6c3185bbfd9e946d484a87b2f5f2b594962b209720d6edee7ba6791255785ebbbdf205c6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hnk.nl/plaat.php?fileid=6629&amp;f=4bfa5e7ca7884adc31ea829b61e3fab9a424d202594b163a4f0ef6c3185bbfd9e946d484a87b2f5f2b594962b209720d6edee7ba6791255785ebbbdf205c62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837180"/>
                    </a:xfrm>
                    <a:prstGeom prst="rect">
                      <a:avLst/>
                    </a:prstGeom>
                    <a:noFill/>
                    <a:ln>
                      <a:noFill/>
                    </a:ln>
                  </pic:spPr>
                </pic:pic>
              </a:graphicData>
            </a:graphic>
          </wp:inline>
        </w:drawing>
      </w:r>
    </w:p>
    <w:p w:rsidR="00231601" w:rsidRPr="00DE7572" w:rsidRDefault="00DE7572" w:rsidP="00DE7572">
      <w:pPr>
        <w:pStyle w:val="Caption"/>
        <w:rPr>
          <w:rFonts w:ascii="Trebuchet MS" w:hAnsi="Trebuchet MS" w:cstheme="minorHAnsi"/>
          <w:sz w:val="22"/>
          <w:szCs w:val="22"/>
          <w:lang w:val="en-US"/>
        </w:rPr>
      </w:pPr>
      <w:r w:rsidRPr="00DE7572">
        <w:rPr>
          <w:rFonts w:ascii="Trebuchet MS" w:hAnsi="Trebuchet MS"/>
          <w:sz w:val="22"/>
          <w:szCs w:val="22"/>
          <w:lang w:val="en-US"/>
        </w:rPr>
        <w:t xml:space="preserve">Figure </w:t>
      </w:r>
      <w:r w:rsidRPr="00DE7572">
        <w:rPr>
          <w:rFonts w:ascii="Trebuchet MS" w:hAnsi="Trebuchet MS"/>
          <w:sz w:val="22"/>
          <w:szCs w:val="22"/>
          <w:lang w:val="en-US"/>
        </w:rPr>
        <w:fldChar w:fldCharType="begin"/>
      </w:r>
      <w:r w:rsidRPr="00DE7572">
        <w:rPr>
          <w:rFonts w:ascii="Trebuchet MS" w:hAnsi="Trebuchet MS"/>
          <w:sz w:val="22"/>
          <w:szCs w:val="22"/>
          <w:lang w:val="en-US"/>
        </w:rPr>
        <w:instrText xml:space="preserve"> SEQ Figuur \* ARABIC </w:instrText>
      </w:r>
      <w:r w:rsidRPr="00DE7572">
        <w:rPr>
          <w:rFonts w:ascii="Trebuchet MS" w:hAnsi="Trebuchet MS"/>
          <w:sz w:val="22"/>
          <w:szCs w:val="22"/>
          <w:lang w:val="en-US"/>
        </w:rPr>
        <w:fldChar w:fldCharType="separate"/>
      </w:r>
      <w:r w:rsidRPr="00DE7572">
        <w:rPr>
          <w:rFonts w:ascii="Trebuchet MS" w:hAnsi="Trebuchet MS"/>
          <w:noProof/>
          <w:sz w:val="22"/>
          <w:szCs w:val="22"/>
          <w:lang w:val="en-US"/>
        </w:rPr>
        <w:t>3</w:t>
      </w:r>
      <w:r w:rsidRPr="00DE7572">
        <w:rPr>
          <w:rFonts w:ascii="Trebuchet MS" w:hAnsi="Trebuchet MS"/>
          <w:sz w:val="22"/>
          <w:szCs w:val="22"/>
          <w:lang w:val="en-US"/>
        </w:rPr>
        <w:fldChar w:fldCharType="end"/>
      </w:r>
      <w:r w:rsidRPr="00DE7572">
        <w:rPr>
          <w:rFonts w:ascii="Trebuchet MS" w:hAnsi="Trebuchet MS"/>
          <w:sz w:val="22"/>
          <w:szCs w:val="22"/>
          <w:lang w:val="en-US"/>
        </w:rPr>
        <w:t xml:space="preserve"> The sea dike at </w:t>
      </w:r>
      <w:proofErr w:type="spellStart"/>
      <w:r w:rsidRPr="00DE7572">
        <w:rPr>
          <w:rFonts w:ascii="Trebuchet MS" w:hAnsi="Trebuchet MS"/>
          <w:sz w:val="22"/>
          <w:szCs w:val="22"/>
          <w:lang w:val="en-US"/>
        </w:rPr>
        <w:t>Oudeschild</w:t>
      </w:r>
      <w:proofErr w:type="spellEnd"/>
      <w:r w:rsidRPr="00DE7572">
        <w:rPr>
          <w:rFonts w:ascii="Trebuchet MS" w:hAnsi="Trebuchet MS"/>
          <w:sz w:val="22"/>
          <w:szCs w:val="22"/>
          <w:lang w:val="en-US"/>
        </w:rPr>
        <w:t>.</w:t>
      </w:r>
      <w:sdt>
        <w:sdtPr>
          <w:rPr>
            <w:rFonts w:ascii="Trebuchet MS" w:hAnsi="Trebuchet MS"/>
            <w:sz w:val="22"/>
            <w:szCs w:val="22"/>
            <w:lang w:val="en-US"/>
          </w:rPr>
          <w:id w:val="850448495"/>
          <w:citation/>
        </w:sdtPr>
        <w:sdtContent>
          <w:r w:rsidRPr="00DE7572">
            <w:rPr>
              <w:rFonts w:ascii="Trebuchet MS" w:hAnsi="Trebuchet MS"/>
              <w:sz w:val="22"/>
              <w:szCs w:val="22"/>
              <w:lang w:val="en-US"/>
            </w:rPr>
            <w:fldChar w:fldCharType="begin"/>
          </w:r>
          <w:r w:rsidRPr="00DE7572">
            <w:rPr>
              <w:rFonts w:ascii="Trebuchet MS" w:hAnsi="Trebuchet MS"/>
              <w:sz w:val="22"/>
              <w:szCs w:val="22"/>
              <w:lang w:val="en-US"/>
            </w:rPr>
            <w:instrText xml:space="preserve"> CITATION HHN \l 1043 </w:instrText>
          </w:r>
          <w:r w:rsidRPr="00DE7572">
            <w:rPr>
              <w:rFonts w:ascii="Trebuchet MS" w:hAnsi="Trebuchet MS"/>
              <w:sz w:val="22"/>
              <w:szCs w:val="22"/>
              <w:lang w:val="en-US"/>
            </w:rPr>
            <w:fldChar w:fldCharType="separate"/>
          </w:r>
          <w:r w:rsidRPr="00DE7572">
            <w:rPr>
              <w:rFonts w:ascii="Trebuchet MS" w:hAnsi="Trebuchet MS"/>
              <w:noProof/>
              <w:sz w:val="22"/>
              <w:szCs w:val="22"/>
              <w:lang w:val="en-US"/>
            </w:rPr>
            <w:t xml:space="preserve"> (HHNK, sd)</w:t>
          </w:r>
          <w:r w:rsidRPr="00DE7572">
            <w:rPr>
              <w:rFonts w:ascii="Trebuchet MS" w:hAnsi="Trebuchet MS"/>
              <w:sz w:val="22"/>
              <w:szCs w:val="22"/>
              <w:lang w:val="en-US"/>
            </w:rPr>
            <w:fldChar w:fldCharType="end"/>
          </w:r>
        </w:sdtContent>
      </w:sdt>
    </w:p>
    <w:p w:rsidR="00231601" w:rsidRPr="00DE7572" w:rsidRDefault="00231601" w:rsidP="00231601">
      <w:pPr>
        <w:pStyle w:val="NoSpacing"/>
        <w:rPr>
          <w:rFonts w:ascii="Trebuchet MS" w:hAnsi="Trebuchet MS"/>
          <w:b/>
          <w:lang w:val="en-US"/>
        </w:rPr>
      </w:pPr>
      <w:r w:rsidRPr="00DE7572">
        <w:rPr>
          <w:rFonts w:ascii="Trebuchet MS" w:hAnsi="Trebuchet MS" w:cstheme="minorHAnsi"/>
          <w:b/>
          <w:sz w:val="24"/>
          <w:lang w:val="en-US"/>
        </w:rPr>
        <w:t>The Solution</w:t>
      </w:r>
    </w:p>
    <w:p w:rsidR="00231601" w:rsidRPr="00DE7572" w:rsidRDefault="00530275" w:rsidP="00231601">
      <w:pPr>
        <w:pStyle w:val="NoSpacing"/>
        <w:rPr>
          <w:rFonts w:ascii="Trebuchet MS" w:hAnsi="Trebuchet MS"/>
          <w:lang w:val="en-US"/>
        </w:rPr>
      </w:pPr>
      <w:r w:rsidRPr="00DE7572">
        <w:rPr>
          <w:rFonts w:ascii="Trebuchet MS" w:hAnsi="Trebuchet MS"/>
          <w:lang w:val="en-US"/>
        </w:rPr>
        <w:t xml:space="preserve">The </w:t>
      </w:r>
      <w:r w:rsidR="00DE7572" w:rsidRPr="00DE7572">
        <w:rPr>
          <w:rFonts w:ascii="Trebuchet MS" w:hAnsi="Trebuchet MS"/>
          <w:lang w:val="en-US"/>
        </w:rPr>
        <w:t>sea dike</w:t>
      </w:r>
      <w:r w:rsidRPr="00DE7572">
        <w:rPr>
          <w:rFonts w:ascii="Trebuchet MS" w:hAnsi="Trebuchet MS"/>
          <w:lang w:val="en-US"/>
        </w:rPr>
        <w:t xml:space="preserve"> will be improved in three layers, the outside layer below sea level will be improved with hard protection (stones), there will be a part with asphalt and a part with clay and grass.  </w:t>
      </w:r>
    </w:p>
    <w:p w:rsidR="00DE7572" w:rsidRPr="00DE7572" w:rsidRDefault="00530275" w:rsidP="00DE7572">
      <w:pPr>
        <w:pStyle w:val="NoSpacing"/>
        <w:keepNext/>
        <w:rPr>
          <w:rFonts w:ascii="Trebuchet MS" w:hAnsi="Trebuchet MS"/>
          <w:lang w:val="en-US"/>
        </w:rPr>
      </w:pPr>
      <w:r w:rsidRPr="00DE7572">
        <w:rPr>
          <w:rFonts w:ascii="Trebuchet MS" w:hAnsi="Trebuchet MS"/>
          <w:noProof/>
          <w:lang w:val="en-US"/>
        </w:rPr>
        <w:drawing>
          <wp:inline distT="0" distB="0" distL="0" distR="0" wp14:anchorId="4B7EC62C" wp14:editId="444D0860">
            <wp:extent cx="4693920" cy="2270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454" t="23516" r="17063" b="6408"/>
                    <a:stretch/>
                  </pic:blipFill>
                  <pic:spPr bwMode="auto">
                    <a:xfrm>
                      <a:off x="0" y="0"/>
                      <a:ext cx="4693920" cy="2270760"/>
                    </a:xfrm>
                    <a:prstGeom prst="rect">
                      <a:avLst/>
                    </a:prstGeom>
                    <a:ln>
                      <a:noFill/>
                    </a:ln>
                    <a:extLst>
                      <a:ext uri="{53640926-AAD7-44D8-BBD7-CCE9431645EC}">
                        <a14:shadowObscured xmlns:a14="http://schemas.microsoft.com/office/drawing/2010/main"/>
                      </a:ext>
                    </a:extLst>
                  </pic:spPr>
                </pic:pic>
              </a:graphicData>
            </a:graphic>
          </wp:inline>
        </w:drawing>
      </w:r>
    </w:p>
    <w:p w:rsidR="00530275" w:rsidRDefault="00DE7572" w:rsidP="00DE7572">
      <w:pPr>
        <w:pStyle w:val="Caption"/>
        <w:rPr>
          <w:rFonts w:ascii="Trebuchet MS" w:hAnsi="Trebuchet MS"/>
          <w:sz w:val="22"/>
          <w:szCs w:val="22"/>
          <w:lang w:val="en-US"/>
        </w:rPr>
      </w:pPr>
      <w:r w:rsidRPr="00DE7572">
        <w:rPr>
          <w:rFonts w:ascii="Trebuchet MS" w:hAnsi="Trebuchet MS"/>
          <w:sz w:val="22"/>
          <w:szCs w:val="22"/>
          <w:lang w:val="en-US"/>
        </w:rPr>
        <w:t xml:space="preserve">Figure </w:t>
      </w:r>
      <w:r w:rsidRPr="00DE7572">
        <w:rPr>
          <w:rFonts w:ascii="Trebuchet MS" w:hAnsi="Trebuchet MS"/>
          <w:sz w:val="22"/>
          <w:szCs w:val="22"/>
          <w:lang w:val="en-US"/>
        </w:rPr>
        <w:fldChar w:fldCharType="begin"/>
      </w:r>
      <w:r w:rsidRPr="00DE7572">
        <w:rPr>
          <w:rFonts w:ascii="Trebuchet MS" w:hAnsi="Trebuchet MS"/>
          <w:sz w:val="22"/>
          <w:szCs w:val="22"/>
          <w:lang w:val="en-US"/>
        </w:rPr>
        <w:instrText xml:space="preserve"> SEQ Figuur \* ARABIC </w:instrText>
      </w:r>
      <w:r w:rsidRPr="00DE7572">
        <w:rPr>
          <w:rFonts w:ascii="Trebuchet MS" w:hAnsi="Trebuchet MS"/>
          <w:sz w:val="22"/>
          <w:szCs w:val="22"/>
          <w:lang w:val="en-US"/>
        </w:rPr>
        <w:fldChar w:fldCharType="separate"/>
      </w:r>
      <w:r w:rsidRPr="00DE7572">
        <w:rPr>
          <w:rFonts w:ascii="Trebuchet MS" w:hAnsi="Trebuchet MS"/>
          <w:noProof/>
          <w:sz w:val="22"/>
          <w:szCs w:val="22"/>
          <w:lang w:val="en-US"/>
        </w:rPr>
        <w:t>4</w:t>
      </w:r>
      <w:r w:rsidRPr="00DE7572">
        <w:rPr>
          <w:rFonts w:ascii="Trebuchet MS" w:hAnsi="Trebuchet MS"/>
          <w:sz w:val="22"/>
          <w:szCs w:val="22"/>
          <w:lang w:val="en-US"/>
        </w:rPr>
        <w:fldChar w:fldCharType="end"/>
      </w:r>
      <w:r w:rsidRPr="00DE7572">
        <w:rPr>
          <w:rFonts w:ascii="Trebuchet MS" w:hAnsi="Trebuchet MS"/>
          <w:sz w:val="22"/>
          <w:szCs w:val="22"/>
          <w:lang w:val="en-US"/>
        </w:rPr>
        <w:t xml:space="preserve"> Cross-section dike.</w:t>
      </w:r>
      <w:sdt>
        <w:sdtPr>
          <w:rPr>
            <w:rFonts w:ascii="Trebuchet MS" w:hAnsi="Trebuchet MS"/>
            <w:sz w:val="22"/>
            <w:szCs w:val="22"/>
            <w:lang w:val="en-US"/>
          </w:rPr>
          <w:id w:val="99145530"/>
          <w:citation/>
        </w:sdtPr>
        <w:sdtContent>
          <w:r w:rsidRPr="00DE7572">
            <w:rPr>
              <w:rFonts w:ascii="Trebuchet MS" w:hAnsi="Trebuchet MS"/>
              <w:sz w:val="22"/>
              <w:szCs w:val="22"/>
              <w:lang w:val="en-US"/>
            </w:rPr>
            <w:fldChar w:fldCharType="begin"/>
          </w:r>
          <w:r w:rsidRPr="00DE7572">
            <w:rPr>
              <w:rFonts w:ascii="Trebuchet MS" w:hAnsi="Trebuchet MS"/>
              <w:sz w:val="22"/>
              <w:szCs w:val="22"/>
              <w:lang w:val="en-US"/>
            </w:rPr>
            <w:instrText xml:space="preserve"> CITATION HHN \l 1043 </w:instrText>
          </w:r>
          <w:r w:rsidRPr="00DE7572">
            <w:rPr>
              <w:rFonts w:ascii="Trebuchet MS" w:hAnsi="Trebuchet MS"/>
              <w:sz w:val="22"/>
              <w:szCs w:val="22"/>
              <w:lang w:val="en-US"/>
            </w:rPr>
            <w:fldChar w:fldCharType="separate"/>
          </w:r>
          <w:r w:rsidRPr="00DE7572">
            <w:rPr>
              <w:rFonts w:ascii="Trebuchet MS" w:hAnsi="Trebuchet MS"/>
              <w:noProof/>
              <w:sz w:val="22"/>
              <w:szCs w:val="22"/>
              <w:lang w:val="en-US"/>
            </w:rPr>
            <w:t xml:space="preserve"> (HHNK, sd)</w:t>
          </w:r>
          <w:r w:rsidRPr="00DE7572">
            <w:rPr>
              <w:rFonts w:ascii="Trebuchet MS" w:hAnsi="Trebuchet MS"/>
              <w:sz w:val="22"/>
              <w:szCs w:val="22"/>
              <w:lang w:val="en-US"/>
            </w:rPr>
            <w:fldChar w:fldCharType="end"/>
          </w:r>
        </w:sdtContent>
      </w:sdt>
    </w:p>
    <w:p w:rsidR="00DE7572" w:rsidRDefault="00DE7572" w:rsidP="00DE7572">
      <w:pPr>
        <w:pStyle w:val="NoSpacing"/>
        <w:rPr>
          <w:rFonts w:ascii="Trebuchet MS" w:hAnsi="Trebuchet MS" w:cstheme="minorHAnsi"/>
          <w:b/>
          <w:sz w:val="24"/>
          <w:lang w:val="en-US"/>
        </w:rPr>
      </w:pPr>
      <w:r>
        <w:rPr>
          <w:rFonts w:ascii="Trebuchet MS" w:hAnsi="Trebuchet MS" w:cstheme="minorHAnsi"/>
          <w:b/>
          <w:sz w:val="24"/>
          <w:lang w:val="en-US"/>
        </w:rPr>
        <w:t>Link</w:t>
      </w:r>
    </w:p>
    <w:p w:rsidR="00DE7572" w:rsidRPr="00DE7572" w:rsidRDefault="00DE7572" w:rsidP="00DE7572">
      <w:pPr>
        <w:pStyle w:val="NoSpacing"/>
        <w:rPr>
          <w:rFonts w:ascii="Trebuchet MS" w:hAnsi="Trebuchet MS"/>
          <w:b/>
          <w:lang w:val="en-US"/>
        </w:rPr>
      </w:pPr>
      <w:hyperlink r:id="rId8" w:history="1">
        <w:r w:rsidRPr="00F33A42">
          <w:rPr>
            <w:rStyle w:val="Hyperlink"/>
            <w:rFonts w:ascii="Trebuchet MS" w:hAnsi="Trebuchet MS"/>
            <w:lang w:val="en-US"/>
          </w:rPr>
          <w:t>https://www.hhnk.nl/waddenzeedijk/sectie-7-zeedijk-oudeschild_41664/</w:t>
        </w:r>
      </w:hyperlink>
      <w:r>
        <w:rPr>
          <w:rFonts w:ascii="Trebuchet MS" w:hAnsi="Trebuchet MS"/>
          <w:b/>
          <w:lang w:val="en-US"/>
        </w:rPr>
        <w:t xml:space="preserve"> </w:t>
      </w:r>
      <w:bookmarkStart w:id="0" w:name="_GoBack"/>
      <w:bookmarkEnd w:id="0"/>
    </w:p>
    <w:p w:rsidR="00DE7572" w:rsidRPr="00DE7572" w:rsidRDefault="00DE7572" w:rsidP="00DE7572">
      <w:pPr>
        <w:rPr>
          <w:lang w:val="en-US"/>
        </w:rPr>
      </w:pPr>
    </w:p>
    <w:sectPr w:rsidR="00DE7572" w:rsidRPr="00DE7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183064"/>
    <w:rsid w:val="00231601"/>
    <w:rsid w:val="00241FD2"/>
    <w:rsid w:val="00530275"/>
    <w:rsid w:val="006C7A9B"/>
    <w:rsid w:val="008122AA"/>
    <w:rsid w:val="0086111E"/>
    <w:rsid w:val="00DE7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C0A4"/>
  <w15:chartTrackingRefBased/>
  <w15:docId w15:val="{BA728F23-C120-431E-8F9E-D9A1B975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41FD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1FD2"/>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241F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41FD2"/>
    <w:rPr>
      <w:b/>
      <w:bCs/>
    </w:rPr>
  </w:style>
  <w:style w:type="paragraph" w:styleId="NoSpacing">
    <w:name w:val="No Spacing"/>
    <w:uiPriority w:val="1"/>
    <w:qFormat/>
    <w:rsid w:val="00231601"/>
    <w:pPr>
      <w:spacing w:after="0" w:line="240" w:lineRule="auto"/>
    </w:pPr>
  </w:style>
  <w:style w:type="paragraph" w:styleId="Caption">
    <w:name w:val="caption"/>
    <w:basedOn w:val="Normal"/>
    <w:next w:val="Normal"/>
    <w:uiPriority w:val="35"/>
    <w:unhideWhenUsed/>
    <w:qFormat/>
    <w:rsid w:val="0053027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E75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57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7572"/>
    <w:rPr>
      <w:color w:val="0563C1" w:themeColor="hyperlink"/>
      <w:u w:val="single"/>
    </w:rPr>
  </w:style>
  <w:style w:type="character" w:styleId="UnresolvedMention">
    <w:name w:val="Unresolved Mention"/>
    <w:basedOn w:val="DefaultParagraphFont"/>
    <w:uiPriority w:val="99"/>
    <w:semiHidden/>
    <w:unhideWhenUsed/>
    <w:rsid w:val="00DE75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9403">
      <w:bodyDiv w:val="1"/>
      <w:marLeft w:val="0"/>
      <w:marRight w:val="0"/>
      <w:marTop w:val="0"/>
      <w:marBottom w:val="0"/>
      <w:divBdr>
        <w:top w:val="none" w:sz="0" w:space="0" w:color="auto"/>
        <w:left w:val="none" w:sz="0" w:space="0" w:color="auto"/>
        <w:bottom w:val="none" w:sz="0" w:space="0" w:color="auto"/>
        <w:right w:val="none" w:sz="0" w:space="0" w:color="auto"/>
      </w:divBdr>
    </w:div>
    <w:div w:id="357320222">
      <w:bodyDiv w:val="1"/>
      <w:marLeft w:val="0"/>
      <w:marRight w:val="0"/>
      <w:marTop w:val="0"/>
      <w:marBottom w:val="0"/>
      <w:divBdr>
        <w:top w:val="none" w:sz="0" w:space="0" w:color="auto"/>
        <w:left w:val="none" w:sz="0" w:space="0" w:color="auto"/>
        <w:bottom w:val="none" w:sz="0" w:space="0" w:color="auto"/>
        <w:right w:val="none" w:sz="0" w:space="0" w:color="auto"/>
      </w:divBdr>
      <w:divsChild>
        <w:div w:id="1989547861">
          <w:marLeft w:val="0"/>
          <w:marRight w:val="0"/>
          <w:marTop w:val="0"/>
          <w:marBottom w:val="0"/>
          <w:divBdr>
            <w:top w:val="none" w:sz="0" w:space="0" w:color="auto"/>
            <w:left w:val="none" w:sz="0" w:space="0" w:color="auto"/>
            <w:bottom w:val="none" w:sz="0" w:space="0" w:color="auto"/>
            <w:right w:val="none" w:sz="0" w:space="0" w:color="auto"/>
          </w:divBdr>
          <w:divsChild>
            <w:div w:id="7193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9066">
      <w:bodyDiv w:val="1"/>
      <w:marLeft w:val="0"/>
      <w:marRight w:val="0"/>
      <w:marTop w:val="0"/>
      <w:marBottom w:val="0"/>
      <w:divBdr>
        <w:top w:val="none" w:sz="0" w:space="0" w:color="auto"/>
        <w:left w:val="none" w:sz="0" w:space="0" w:color="auto"/>
        <w:bottom w:val="none" w:sz="0" w:space="0" w:color="auto"/>
        <w:right w:val="none" w:sz="0" w:space="0" w:color="auto"/>
      </w:divBdr>
    </w:div>
    <w:div w:id="824931614">
      <w:bodyDiv w:val="1"/>
      <w:marLeft w:val="0"/>
      <w:marRight w:val="0"/>
      <w:marTop w:val="0"/>
      <w:marBottom w:val="0"/>
      <w:divBdr>
        <w:top w:val="none" w:sz="0" w:space="0" w:color="auto"/>
        <w:left w:val="none" w:sz="0" w:space="0" w:color="auto"/>
        <w:bottom w:val="none" w:sz="0" w:space="0" w:color="auto"/>
        <w:right w:val="none" w:sz="0" w:space="0" w:color="auto"/>
      </w:divBdr>
    </w:div>
    <w:div w:id="13440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nk.nl/waddenzeedijk/sectie-7-zeedijk-oudeschild_41664/" TargetMode="External"/><Relationship Id="rId3" Type="http://schemas.openxmlformats.org/officeDocument/2006/relationships/settings" Target="settings.xml"/><Relationship Id="rId7" Type="http://schemas.openxmlformats.org/officeDocument/2006/relationships/hyperlink" Target="https://www.hhnk.nl/waddenzeedijk/sectie-7-zeedijk-oudeschild_416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HHN</b:Tag>
    <b:SourceType>InternetSite</b:SourceType>
    <b:Guid>{A04FAF54-8493-4C9B-A0EA-AAD2F7EADFCC}</b:Guid>
    <b:LCID>nl-NL</b:LCID>
    <b:Author>
      <b:Author>
        <b:Corporate>HHNK</b:Corporate>
      </b:Author>
    </b:Author>
    <b:Title>waddenzeedijk sectie-7-zeedijk-oudeschild</b:Title>
    <b:InternetSiteTitle>Hoogheemraadschap Hollands Noorderkwartier</b:InternetSiteTitle>
    <b:URL>https://www.hhnk.nl/waddenzeedijk/sectie-7-zeedijk-oudeschild_41664/</b:URL>
    <b:RefOrder>1</b:RefOrder>
  </b:Source>
</b:Sources>
</file>

<file path=customXml/itemProps1.xml><?xml version="1.0" encoding="utf-8"?>
<ds:datastoreItem xmlns:ds="http://schemas.openxmlformats.org/officeDocument/2006/customXml" ds:itemID="{9F41B777-95A2-4C00-BEEF-1474E3BF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323</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Oorschot</dc:creator>
  <cp:keywords/>
  <dc:description/>
  <cp:lastModifiedBy>Jan van Oorschot</cp:lastModifiedBy>
  <cp:revision>1</cp:revision>
  <dcterms:created xsi:type="dcterms:W3CDTF">2017-09-20T18:51:00Z</dcterms:created>
  <dcterms:modified xsi:type="dcterms:W3CDTF">2017-09-21T10:40:00Z</dcterms:modified>
</cp:coreProperties>
</file>